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AD" w:rsidRDefault="00E125AD" w:rsidP="00E12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637"/>
          <w:sz w:val="24"/>
          <w:szCs w:val="24"/>
          <w:lang w:eastAsia="ru-RU"/>
        </w:rPr>
      </w:pPr>
      <w:r w:rsidRPr="00E125AD">
        <w:rPr>
          <w:rFonts w:ascii="Times New Roman" w:eastAsia="Times New Roman" w:hAnsi="Times New Roman" w:cs="Times New Roman"/>
          <w:b/>
          <w:bCs/>
          <w:color w:val="020637"/>
          <w:sz w:val="24"/>
          <w:szCs w:val="24"/>
          <w:lang w:eastAsia="ru-RU"/>
        </w:rPr>
        <w:t>Информированное добровольное согласие клиента</w:t>
      </w:r>
    </w:p>
    <w:p w:rsidR="00E125AD" w:rsidRDefault="00E125AD" w:rsidP="00E12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637"/>
          <w:sz w:val="24"/>
          <w:szCs w:val="24"/>
          <w:lang w:eastAsia="ru-RU"/>
        </w:rPr>
      </w:pPr>
      <w:r w:rsidRPr="00E125AD">
        <w:rPr>
          <w:rFonts w:ascii="Times New Roman" w:eastAsia="Times New Roman" w:hAnsi="Times New Roman" w:cs="Times New Roman"/>
          <w:b/>
          <w:bCs/>
          <w:color w:val="020637"/>
          <w:sz w:val="24"/>
          <w:szCs w:val="24"/>
          <w:lang w:eastAsia="ru-RU"/>
        </w:rPr>
        <w:t>на психологическое консультирование</w:t>
      </w:r>
    </w:p>
    <w:p w:rsidR="00E125AD" w:rsidRPr="00E125AD" w:rsidRDefault="00E125AD" w:rsidP="00E12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637"/>
          <w:sz w:val="24"/>
          <w:szCs w:val="24"/>
          <w:lang w:eastAsia="ru-RU"/>
        </w:rPr>
      </w:pPr>
    </w:p>
    <w:p w:rsidR="00E125AD" w:rsidRPr="00E125AD" w:rsidRDefault="00E125AD" w:rsidP="00E1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Психологическое консультирование (в понимании психологической традиции) — это особый вид отношений, которые строятся по определенным правилам.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БФ «Быть мамой» просит </w:t>
      </w:r>
      <w:r w:rsid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</w:t>
      </w:r>
      <w:r w:rsid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  <w:r w:rsid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консультирования с психологом </w:t>
      </w:r>
      <w:r w:rsid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Ольгой Мороз.</w:t>
      </w: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психолога</w:t>
      </w: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25DD" w:rsidRDefault="002825DD" w:rsidP="00F64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2004 </w:t>
      </w:r>
      <w:r w:rsidR="006A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психолого-педагогический университет по специальности социальный педагог с дополнительной подготовкой в области психологии</w:t>
      </w:r>
    </w:p>
    <w:p w:rsidR="00E125AD" w:rsidRPr="00E125AD" w:rsidRDefault="002825DD" w:rsidP="00F64C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2009 </w:t>
      </w:r>
      <w:r w:rsidR="006A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осковский Открытый Социальный Университет по специальности «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оциальная психология»</w:t>
      </w:r>
    </w:p>
    <w:p w:rsidR="002825DD" w:rsidRDefault="002825DD" w:rsidP="00282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2011 </w:t>
      </w:r>
      <w:r w:rsidR="006A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социальной помощи женщинам «Гармония»</w:t>
      </w:r>
      <w:r w:rsidR="006A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консультирования супружеских пар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825DD" w:rsidRPr="002825DD" w:rsidRDefault="002825DD" w:rsidP="00282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</w:t>
      </w:r>
      <w:r w:rsidR="006A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повышения квалификации работников социальной сферы</w:t>
      </w:r>
      <w:r w:rsidR="006A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аутоагрессии несовершеннолетних»</w:t>
      </w:r>
    </w:p>
    <w:p w:rsidR="002825DD" w:rsidRPr="002825DD" w:rsidRDefault="002825DD" w:rsidP="00282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</w:t>
      </w:r>
      <w:r w:rsidR="006A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ЭГО, Студия Инновационной Психологии и Медиации, «Медиация в социальной сфере»</w:t>
      </w:r>
    </w:p>
    <w:p w:rsidR="002825DD" w:rsidRPr="002825DD" w:rsidRDefault="002825DD" w:rsidP="00A512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6A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Московский институт Психоанализа, «Детский и семейный коучинг» </w:t>
      </w:r>
    </w:p>
    <w:p w:rsidR="002825DD" w:rsidRPr="002825DD" w:rsidRDefault="002825DD" w:rsidP="00282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6A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Осознанности, «Развитие осознанности и медитации»</w:t>
      </w:r>
    </w:p>
    <w:p w:rsidR="00E125AD" w:rsidRPr="00E125AD" w:rsidRDefault="006A76E0" w:rsidP="006A7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работы психолога - </w:t>
      </w:r>
      <w:r w:rsidRPr="006A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материнства, осознанная забота о себе, внутренние опоры мамы, гармонизация детско-родительских отношений, позитивное и осознанное родительство.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I. Нераскрытие вашей личности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и сотрудники БФ «Быть мамой»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вправе раскрывать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ашу личность в качестве </w:t>
      </w:r>
      <w:r w:rsidR="00E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случаев, предписанных законами Российской Федерации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защиты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ашей жизни и жизни других людей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329C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II. Запрет на сталкинг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Следуя профессиональному кодексу психолога,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интересу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ашей личностью,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ашей жизнью или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ашим окружением за пределами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изуча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профили в социальных сетях или профессиональных сообществах.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III. Условия раскрытия случая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Психологическая помощь подразумевает то, что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обсуждает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возможные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затруднения при работе с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в профессиональном кругу психологов на супервизии (обсуждение работы со старшими и более опытными коллегами).</w:t>
      </w:r>
      <w:r w:rsidR="006E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супервизии не раскрываются личности клиентов и подробности, которые могут позволить узнать клиента в реальной жизни, случай описывается в общих чертах.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IV.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двойных отношений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оказыва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Вам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никаких иных услуг кроме психологических, не получа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никаких услуг, не вступа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намеренное общение с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вне </w:t>
      </w:r>
      <w:r w:rsidR="002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поддержки.</w:t>
      </w:r>
      <w:r w:rsidR="002D329C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коммуникации</w:t>
      </w:r>
    </w:p>
    <w:p w:rsidR="00E80EFF" w:rsidRDefault="00E125AD" w:rsidP="00E8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согласования или отмены встреч про</w:t>
      </w:r>
      <w:r w:rsidR="00E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</w:t>
      </w: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использовать телефонные звонки</w:t>
      </w:r>
      <w:r w:rsidR="00E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сообщения </w:t>
      </w: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мобильный телефон, </w:t>
      </w:r>
      <w:r w:rsidR="00E8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будет выслан Вам при подтверждении встречи, или электронные письма.</w:t>
      </w:r>
    </w:p>
    <w:p w:rsidR="00E80EFF" w:rsidRDefault="00E125AD" w:rsidP="00E80E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="00E8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оказания консультаций</w:t>
      </w: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25AD" w:rsidRPr="00E125AD" w:rsidRDefault="00E80EFF" w:rsidP="00E80E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проводит две бесплатные психологические консультации, каждая из которых длится 60 минут.</w:t>
      </w: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проводятся в очном режиме по адресу: Москва, ул. Фортунатовская, 14 или в дистанционном режиме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заранее согласованное время.</w:t>
      </w: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и принятие договоренностей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Отмечая галочкой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документ,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выражаете свое согласие с условиями, описанными выше. Если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появились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обсудите их с психологом.</w:t>
      </w:r>
      <w:r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25AD" w:rsidRPr="00E1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1216" w:rsidRPr="00E125AD" w:rsidRDefault="00361216">
      <w:pPr>
        <w:rPr>
          <w:rFonts w:ascii="Times New Roman" w:hAnsi="Times New Roman" w:cs="Times New Roman"/>
          <w:sz w:val="24"/>
          <w:szCs w:val="24"/>
        </w:rPr>
      </w:pPr>
    </w:p>
    <w:sectPr w:rsidR="00361216" w:rsidRPr="00E1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7AD4"/>
    <w:multiLevelType w:val="multilevel"/>
    <w:tmpl w:val="E40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03042"/>
    <w:multiLevelType w:val="multilevel"/>
    <w:tmpl w:val="34EA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AD"/>
    <w:rsid w:val="000D5E39"/>
    <w:rsid w:val="002825DD"/>
    <w:rsid w:val="002D329C"/>
    <w:rsid w:val="00361216"/>
    <w:rsid w:val="006A76E0"/>
    <w:rsid w:val="006E77C0"/>
    <w:rsid w:val="00740FB8"/>
    <w:rsid w:val="00BC026B"/>
    <w:rsid w:val="00E125AD"/>
    <w:rsid w:val="00E8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CF34"/>
  <w15:chartTrackingRefBased/>
  <w15:docId w15:val="{304FCBF1-EDF8-4A83-B003-8E2ECCF9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5AD"/>
    <w:rPr>
      <w:b/>
      <w:bCs/>
    </w:rPr>
  </w:style>
  <w:style w:type="character" w:styleId="a4">
    <w:name w:val="Emphasis"/>
    <w:basedOn w:val="a0"/>
    <w:uiPriority w:val="20"/>
    <w:qFormat/>
    <w:rsid w:val="00E12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2</cp:revision>
  <dcterms:created xsi:type="dcterms:W3CDTF">2020-02-17T08:59:00Z</dcterms:created>
  <dcterms:modified xsi:type="dcterms:W3CDTF">2020-02-17T10:12:00Z</dcterms:modified>
</cp:coreProperties>
</file>